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EA" w:rsidRDefault="00A76B7F" w:rsidP="00676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Školská rada při Základní škole a Mateřské škole Dobrá Voda,</w:t>
      </w:r>
    </w:p>
    <w:p w:rsidR="00A76B7F" w:rsidRDefault="00A76B7F" w:rsidP="00676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příspěvková organizace</w:t>
      </w:r>
    </w:p>
    <w:p w:rsidR="00A76B7F" w:rsidRDefault="00A76B7F" w:rsidP="00676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6ED">
        <w:rPr>
          <w:rFonts w:ascii="Times New Roman" w:hAnsi="Times New Roman" w:cs="Times New Roman"/>
          <w:b/>
          <w:sz w:val="24"/>
          <w:szCs w:val="24"/>
        </w:rPr>
        <w:t>Zápis ze školské rady konané dne 18. 10. 2021</w:t>
      </w:r>
    </w:p>
    <w:p w:rsidR="006766ED" w:rsidRPr="006766ED" w:rsidRDefault="006766ED" w:rsidP="00676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7F" w:rsidRDefault="00A76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Přítomní: Mgr. Michaela Fleck, Ing. Pavel Vítek, Eliška Zástěrová</w:t>
      </w:r>
    </w:p>
    <w:p w:rsidR="00A76B7F" w:rsidRDefault="00A76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jednání: </w:t>
      </w:r>
    </w:p>
    <w:p w:rsidR="00A76B7F" w:rsidRDefault="00A76B7F" w:rsidP="00A76B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jednacího řádu.</w:t>
      </w:r>
    </w:p>
    <w:p w:rsidR="00A76B7F" w:rsidRDefault="00A76B7F" w:rsidP="00A76B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předsedy školské rady.</w:t>
      </w:r>
    </w:p>
    <w:p w:rsidR="00A76B7F" w:rsidRDefault="00A76B7F" w:rsidP="00A76B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Určení zapisovatele.</w:t>
      </w:r>
    </w:p>
    <w:p w:rsidR="00A76B7F" w:rsidRDefault="00A76B7F" w:rsidP="00A76B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Určení ověřovatele zápisu.</w:t>
      </w:r>
    </w:p>
    <w:p w:rsidR="00A76B7F" w:rsidRDefault="00A76B7F" w:rsidP="00A76B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Školního řádu na školní rok 2021/2022.</w:t>
      </w:r>
    </w:p>
    <w:p w:rsidR="00A76B7F" w:rsidRDefault="00A76B7F" w:rsidP="00A76B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Vnitřního řádu školní družiny na školní rok 2021/2022.</w:t>
      </w:r>
    </w:p>
    <w:p w:rsidR="00A76B7F" w:rsidRDefault="00A76B7F" w:rsidP="00A76B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Výroční zprávy za školní rok 2020/2021.</w:t>
      </w:r>
    </w:p>
    <w:p w:rsidR="00A76B7F" w:rsidRDefault="00A76B7F" w:rsidP="00A76B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Diskuze.</w:t>
      </w:r>
    </w:p>
    <w:p w:rsidR="00A76B7F" w:rsidRDefault="00A76B7F" w:rsidP="00A76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z jednání:</w:t>
      </w:r>
    </w:p>
    <w:p w:rsidR="00A76B7F" w:rsidRDefault="00A76B7F" w:rsidP="00A76B7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rada si na svém prvním zasedání stanovila jednací řád, který byl schválen všemi členy školské rady.</w:t>
      </w:r>
    </w:p>
    <w:p w:rsidR="00A76B7F" w:rsidRDefault="00A76B7F" w:rsidP="00A76B7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Předsedkyní školské rady byla zvolena Eliška Zástěrová.</w:t>
      </w:r>
    </w:p>
    <w:p w:rsidR="00592BC6" w:rsidRDefault="00592BC6" w:rsidP="00A76B7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Zapisovatelkou byla určena Mgr. Michaela Fleck.</w:t>
      </w:r>
    </w:p>
    <w:p w:rsidR="00592BC6" w:rsidRDefault="00592BC6" w:rsidP="00A76B7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Ověřovateli zápisu jsou Ing. Pavel Vítek a Eliška Zástěrová.</w:t>
      </w:r>
    </w:p>
    <w:p w:rsidR="00592BC6" w:rsidRDefault="00592BC6" w:rsidP="00A76B7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rada se seznámila a projednala Školní řád Základní školy Dobrá Voda.</w:t>
      </w:r>
    </w:p>
    <w:p w:rsidR="00592BC6" w:rsidRDefault="00592BC6" w:rsidP="00A76B7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rada se seznámila a projednala Vnitřní řád školní družiny.</w:t>
      </w:r>
    </w:p>
    <w:p w:rsidR="00592BC6" w:rsidRDefault="00592BC6" w:rsidP="00592BC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rada se seznámila a projednala Výroční zprávu o činnosti školy za školní rok 2020/2021.</w:t>
      </w:r>
    </w:p>
    <w:p w:rsidR="002B655B" w:rsidRDefault="00D35C18" w:rsidP="00592BC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diskuzi jsme zmiňovali možnosti jak zefektivnit výuku tělesné výchovy, dále byla zmíněna plánovaná rekonstrukce podlahy v kulturním domě a ve třídě mateřské školy.</w:t>
      </w:r>
      <w:bookmarkStart w:id="0" w:name="_GoBack"/>
      <w:bookmarkEnd w:id="0"/>
    </w:p>
    <w:p w:rsidR="00592BC6" w:rsidRDefault="00592BC6" w:rsidP="00592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rada schvaluje:</w:t>
      </w:r>
    </w:p>
    <w:p w:rsidR="00592BC6" w:rsidRDefault="00592BC6" w:rsidP="00592BC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řád Základní školy Dobrá Voda na školní rok 2021/2022.</w:t>
      </w:r>
    </w:p>
    <w:p w:rsidR="00592BC6" w:rsidRDefault="00592BC6" w:rsidP="00592BC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řád školní družiny 2021/2022.</w:t>
      </w:r>
    </w:p>
    <w:p w:rsidR="00592BC6" w:rsidRDefault="00592BC6" w:rsidP="00592BC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zprávu za školní rok 2020/2021.</w:t>
      </w:r>
    </w:p>
    <w:p w:rsidR="00592BC6" w:rsidRDefault="00592BC6" w:rsidP="00592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provedla: Mgr. Michaela Fleck</w:t>
      </w:r>
    </w:p>
    <w:p w:rsidR="00592BC6" w:rsidRDefault="00592BC6" w:rsidP="00592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ověřili: Ing. Pavel Vítek</w:t>
      </w:r>
    </w:p>
    <w:p w:rsidR="00592BC6" w:rsidRDefault="00592BC6" w:rsidP="00592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Eliška Zástěrová</w:t>
      </w:r>
    </w:p>
    <w:p w:rsidR="00592BC6" w:rsidRDefault="00592BC6" w:rsidP="00592BC6">
      <w:pPr>
        <w:rPr>
          <w:rFonts w:ascii="Times New Roman" w:hAnsi="Times New Roman" w:cs="Times New Roman"/>
          <w:sz w:val="24"/>
          <w:szCs w:val="24"/>
        </w:rPr>
      </w:pPr>
    </w:p>
    <w:p w:rsidR="00592BC6" w:rsidRPr="00592BC6" w:rsidRDefault="00592BC6" w:rsidP="00592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Dobré Vodě dne 19.10.2021</w:t>
      </w:r>
    </w:p>
    <w:p w:rsidR="00A76B7F" w:rsidRPr="00A76B7F" w:rsidRDefault="00A76B7F">
      <w:pPr>
        <w:rPr>
          <w:rFonts w:ascii="Times New Roman" w:hAnsi="Times New Roman" w:cs="Times New Roman"/>
          <w:sz w:val="24"/>
          <w:szCs w:val="24"/>
        </w:rPr>
      </w:pPr>
    </w:p>
    <w:sectPr w:rsidR="00A76B7F" w:rsidRPr="00A76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6288"/>
    <w:multiLevelType w:val="hybridMultilevel"/>
    <w:tmpl w:val="93742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C0757"/>
    <w:multiLevelType w:val="hybridMultilevel"/>
    <w:tmpl w:val="C144D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A455F"/>
    <w:multiLevelType w:val="hybridMultilevel"/>
    <w:tmpl w:val="18A49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7F"/>
    <w:rsid w:val="002B655B"/>
    <w:rsid w:val="00592BC6"/>
    <w:rsid w:val="006766ED"/>
    <w:rsid w:val="00A76B7F"/>
    <w:rsid w:val="00D35C18"/>
    <w:rsid w:val="00D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A648"/>
  <w15:chartTrackingRefBased/>
  <w15:docId w15:val="{5F03B77C-C0AD-4FA2-9B0F-51977AF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2021-10-19T09:34:00Z</dcterms:created>
  <dcterms:modified xsi:type="dcterms:W3CDTF">2021-10-22T09:51:00Z</dcterms:modified>
</cp:coreProperties>
</file>